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76" w:rsidRPr="00AA34EF" w:rsidRDefault="009A1D63" w:rsidP="00AA34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4E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E40B4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  <w:r w:rsidRPr="00AA34EF">
        <w:rPr>
          <w:rFonts w:ascii="TH SarabunPSK" w:hAnsi="TH SarabunPSK" w:cs="TH SarabunPSK"/>
          <w:b/>
          <w:bCs/>
          <w:sz w:val="32"/>
          <w:szCs w:val="32"/>
          <w:cs/>
        </w:rPr>
        <w:t>ความคุ้มค่าในการจัดก</w:t>
      </w:r>
      <w:r w:rsidR="003002E8" w:rsidRPr="00AA34EF">
        <w:rPr>
          <w:rFonts w:ascii="TH SarabunPSK" w:hAnsi="TH SarabunPSK" w:cs="TH SarabunPSK"/>
          <w:b/>
          <w:bCs/>
          <w:sz w:val="32"/>
          <w:szCs w:val="32"/>
          <w:cs/>
        </w:rPr>
        <w:t>ารเรียนการสอน  4 มิติ ปีงบประมาณ</w:t>
      </w:r>
      <w:r w:rsidRPr="00AA34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0D6BB6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</w:p>
    <w:p w:rsidR="003002E8" w:rsidRPr="003002E8" w:rsidRDefault="003002E8" w:rsidP="003002E8">
      <w:pPr>
        <w:spacing w:after="0"/>
        <w:rPr>
          <w:rFonts w:ascii="TH SarabunPSK" w:hAnsi="TH SarabunPSK" w:cs="TH SarabunPSK"/>
          <w:sz w:val="32"/>
          <w:szCs w:val="32"/>
        </w:rPr>
      </w:pPr>
      <w:r w:rsidRPr="003002E8">
        <w:rPr>
          <w:rFonts w:ascii="TH SarabunPSK" w:hAnsi="TH SarabunPSK" w:cs="TH SarabunPSK"/>
          <w:sz w:val="32"/>
          <w:szCs w:val="32"/>
          <w:cs/>
        </w:rPr>
        <w:t>คณะ</w:t>
      </w:r>
      <w:r w:rsidR="000523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3002E8" w:rsidRPr="003002E8" w:rsidRDefault="003002E8" w:rsidP="003002E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002E8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523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C03444">
        <w:rPr>
          <w:rFonts w:ascii="TH SarabunPSK" w:hAnsi="TH SarabunPSK" w:cs="TH SarabunPSK" w:hint="cs"/>
          <w:sz w:val="32"/>
          <w:szCs w:val="32"/>
          <w:cs/>
        </w:rPr>
        <w:t>**</w:t>
      </w:r>
      <w:r w:rsidR="00C03444">
        <w:rPr>
          <w:rFonts w:ascii="TH SarabunPSK" w:hAnsi="TH SarabunPSK" w:cs="TH SarabunPSK"/>
          <w:sz w:val="32"/>
          <w:szCs w:val="32"/>
        </w:rPr>
        <w:t xml:space="preserve">1 </w:t>
      </w:r>
      <w:r w:rsidR="00C03444">
        <w:rPr>
          <w:rFonts w:ascii="TH SarabunPSK" w:hAnsi="TH SarabunPSK" w:cs="TH SarabunPSK" w:hint="cs"/>
          <w:sz w:val="32"/>
          <w:szCs w:val="32"/>
          <w:cs/>
        </w:rPr>
        <w:t>หลักสูตรต่อ 1 แบบฟอร์ม</w:t>
      </w:r>
    </w:p>
    <w:tbl>
      <w:tblPr>
        <w:tblStyle w:val="a3"/>
        <w:tblW w:w="14425" w:type="dxa"/>
        <w:tblLook w:val="04A0"/>
      </w:tblPr>
      <w:tblGrid>
        <w:gridCol w:w="2660"/>
        <w:gridCol w:w="2835"/>
        <w:gridCol w:w="8930"/>
      </w:tblGrid>
      <w:tr w:rsidR="00AA34EF" w:rsidRPr="003002E8" w:rsidTr="00AA34EF">
        <w:tc>
          <w:tcPr>
            <w:tcW w:w="2660" w:type="dxa"/>
          </w:tcPr>
          <w:p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2835" w:type="dxa"/>
          </w:tcPr>
          <w:p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8930" w:type="dxa"/>
          </w:tcPr>
          <w:p w:rsidR="00AA34EF" w:rsidRPr="003002E8" w:rsidRDefault="00AA34EF" w:rsidP="007F57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AA34EF" w:rsidRPr="003002E8" w:rsidTr="00B44DEB">
        <w:tc>
          <w:tcPr>
            <w:tcW w:w="2660" w:type="dxa"/>
          </w:tcPr>
          <w:p w:rsidR="00AA34EF" w:rsidRDefault="009956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A34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มิติประสิทธิภาพ</w:t>
            </w:r>
          </w:p>
        </w:tc>
        <w:tc>
          <w:tcPr>
            <w:tcW w:w="2835" w:type="dxa"/>
          </w:tcPr>
          <w:p w:rsidR="00AA34EF" w:rsidRDefault="00E40B42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ความเหมาะสมสอดคล้องของการใช้ทรัพยากรและกระบวนการทำงาน เพื่อให้ได้มาซึ่งผลผลิตตามวัตถุประสงค์  การจัดการทรัพยากรที่เหมาะสม รวมทั้งมีกระบวนการทำงานที่ประหยัดทรัพยากร ทั้งนี้มี 2 ด้าน ได้แก่ ประสิทธิภาพการผลิต  และการประหยัด</w:t>
            </w:r>
            <w:r w:rsidR="00AA34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พิจารณาจากผลการประกันคุณภาพระดับหลักสูตรเปรียบเทียบกับต้นทุนที่ใช้ไป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0" w:type="dxa"/>
          </w:tcPr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9956E3" w:rsidRDefault="009956E3">
      <w:r>
        <w:br w:type="page"/>
      </w:r>
    </w:p>
    <w:tbl>
      <w:tblPr>
        <w:tblStyle w:val="a3"/>
        <w:tblW w:w="14425" w:type="dxa"/>
        <w:tblLook w:val="04A0"/>
      </w:tblPr>
      <w:tblGrid>
        <w:gridCol w:w="2660"/>
        <w:gridCol w:w="2835"/>
        <w:gridCol w:w="8930"/>
      </w:tblGrid>
      <w:tr w:rsidR="009956E3" w:rsidRPr="003002E8" w:rsidTr="009956E3">
        <w:tc>
          <w:tcPr>
            <w:tcW w:w="2660" w:type="dxa"/>
          </w:tcPr>
          <w:p w:rsidR="009956E3" w:rsidRPr="003002E8" w:rsidRDefault="009956E3" w:rsidP="00CF2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835" w:type="dxa"/>
          </w:tcPr>
          <w:p w:rsidR="009956E3" w:rsidRPr="003002E8" w:rsidRDefault="009956E3" w:rsidP="00CF26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8930" w:type="dxa"/>
          </w:tcPr>
          <w:p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9956E3" w:rsidRPr="003002E8" w:rsidTr="009956E3">
        <w:tc>
          <w:tcPr>
            <w:tcW w:w="2660" w:type="dxa"/>
          </w:tcPr>
          <w:p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t>.มิติ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5" w:type="dxa"/>
          </w:tcPr>
          <w:p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วิเคราะห์การบรรลุวัตถุประสงค์หรือเป้าหมายของหลักสูตร โดยเปรียบเทียบผลในการจัดการศึกษาว่ามีความสอดคล้องเป็นไปตามวัตถุประสงค์ เป้าหมาย และผลที่คาดว่าจะได้รับที่กำหนดไว้หรือไม่ โดยพิจารณาจากองค์ประกอบในการประกันคุณภาพระดับหลักสูตร  ได้แก่ หลักสูตร การเรียนการสอน การประเมินผู้เรียน และนักศึกษา</w:t>
            </w:r>
          </w:p>
        </w:tc>
        <w:tc>
          <w:tcPr>
            <w:tcW w:w="8930" w:type="dxa"/>
          </w:tcPr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6E3" w:rsidRPr="003002E8" w:rsidRDefault="009956E3" w:rsidP="00CF2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34EF" w:rsidRDefault="00AA34EF">
      <w:r>
        <w:br w:type="page"/>
      </w:r>
    </w:p>
    <w:tbl>
      <w:tblPr>
        <w:tblStyle w:val="a3"/>
        <w:tblW w:w="14425" w:type="dxa"/>
        <w:tblLook w:val="04A0"/>
      </w:tblPr>
      <w:tblGrid>
        <w:gridCol w:w="2235"/>
        <w:gridCol w:w="3969"/>
        <w:gridCol w:w="8221"/>
      </w:tblGrid>
      <w:tr w:rsidR="00AA34EF" w:rsidRPr="003002E8" w:rsidTr="00AA34EF">
        <w:tc>
          <w:tcPr>
            <w:tcW w:w="2235" w:type="dxa"/>
          </w:tcPr>
          <w:p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02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3969" w:type="dxa"/>
          </w:tcPr>
          <w:p w:rsidR="00AA34EF" w:rsidRPr="003002E8" w:rsidRDefault="00AA34EF" w:rsidP="007F5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8221" w:type="dxa"/>
          </w:tcPr>
          <w:p w:rsidR="00AA34EF" w:rsidRPr="003002E8" w:rsidRDefault="00AA34EF" w:rsidP="00AA34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</w:tr>
      <w:tr w:rsidR="00AA34EF" w:rsidRPr="003002E8" w:rsidTr="00AA34EF">
        <w:tc>
          <w:tcPr>
            <w:tcW w:w="2235" w:type="dxa"/>
          </w:tcPr>
          <w:p w:rsidR="00AA34EF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3.มิติผลกระทบ</w:t>
            </w:r>
          </w:p>
        </w:tc>
        <w:tc>
          <w:tcPr>
            <w:tcW w:w="3969" w:type="dxa"/>
          </w:tcPr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การจัดการศึกษาในระดับหลักสูตร  ทั้งที่คาดหมายและไม่ได้คาดหมาย ทั้งที่เกิดขึ้นระหว่างและภายหลังการดำเนินการ ที่อาจกระทบต่อการพัฒนาในมิติอื่น หรือการดำเนินงานหน่วยงานอื่น  ผลผลิตและผู้ที่เกี่ยวข้องกับผลผลิต ทั้งในและนอกสถานที่ การวิเคราะห์ผลกระทบที่เกิดขึ้นจากการดำเนินงานต้องครอบคลุมถึงผลกระทบทั้งทางตรงและทางอ้อม รวมทั้งผลกระทบทั้งทางด้านบวกและด้านลบ ในมิติที่สามารถ</w:t>
            </w:r>
            <w:r w:rsidR="00E40B42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ในรูปตัวเงินและไม่ใช่ตัวเงิน นอกจากนี้ยังต้องคำนึงถึงผลกระทบในกรณีที่ไม่ได้ดำเนินงานตามภารกิจ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</w:tcPr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34EF" w:rsidRDefault="00AA34EF">
      <w:r>
        <w:br w:type="page"/>
      </w:r>
    </w:p>
    <w:tbl>
      <w:tblPr>
        <w:tblStyle w:val="a3"/>
        <w:tblW w:w="14425" w:type="dxa"/>
        <w:tblLook w:val="04A0"/>
      </w:tblPr>
      <w:tblGrid>
        <w:gridCol w:w="2660"/>
        <w:gridCol w:w="6095"/>
        <w:gridCol w:w="5670"/>
      </w:tblGrid>
      <w:tr w:rsidR="00AA34EF" w:rsidRPr="003002E8" w:rsidTr="00F03738">
        <w:tc>
          <w:tcPr>
            <w:tcW w:w="2660" w:type="dxa"/>
          </w:tcPr>
          <w:p w:rsidR="00AA34EF" w:rsidRPr="00AA34EF" w:rsidRDefault="00AA34EF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6095" w:type="dxa"/>
          </w:tcPr>
          <w:p w:rsidR="00AA34EF" w:rsidRPr="00AA34EF" w:rsidRDefault="00AA34EF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5670" w:type="dxa"/>
          </w:tcPr>
          <w:p w:rsidR="00AA34EF" w:rsidRPr="00AA34EF" w:rsidRDefault="00AA34EF" w:rsidP="00AA3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</w:tr>
      <w:tr w:rsidR="00AA34EF" w:rsidRPr="003002E8" w:rsidTr="00F03738">
        <w:tc>
          <w:tcPr>
            <w:tcW w:w="2660" w:type="dxa"/>
          </w:tcPr>
          <w:p w:rsidR="00AA34EF" w:rsidRDefault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มิติโอกาสการแข่งขัน</w:t>
            </w:r>
          </w:p>
        </w:tc>
        <w:tc>
          <w:tcPr>
            <w:tcW w:w="6095" w:type="dxa"/>
          </w:tcPr>
          <w:p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สืบเนื่องจากการจัดการศึกษาทั้งระบบในประเทศอยู่ภายใต้การดูแลของหน่วยงานภาครัฐทั้งหมด นโยบายการศึกษาของภาครัฐ จึงส่งผลกระทบโดยตรงต่อโครงสร้างการศึกษา ซึ่งไม่ได้มีผลกระทบในเชิงของหลักสูตรการศึกษาเท่านั้น แต่ยังรวมถึงภาพรวมของมหาวิทยาลัยในทุกด้าน เช่น งบประมาณ การบริหาร คุณภาพของการดำเนินงาน เป็นต้น ดังนั้นมหาวิทยาลัยต้องมีการเตรียมความพร้อมให้สามารถแข่งขันได้  โดยแบ่งเป็น 4 ด้านดังนี้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373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4.1 </w:t>
            </w: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งบประมาณ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โดยพิจารณาจาก</w:t>
            </w:r>
          </w:p>
          <w:p w:rsidR="00AA34EF" w:rsidRPr="00CC5019" w:rsidRDefault="00F03738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1) รายรับในภาพรวมที่เพิ่มขึ้น</w:t>
            </w:r>
            <w:r w:rsidR="00AA34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ระดับหลักสูตร(พิจารณาจากนวน นศ.ที่เพิ่มขึ้น)</w:t>
            </w:r>
          </w:p>
          <w:p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2) มีการควบคุมการใช้ทรัพยากรให้เกิดประโยชน์สูงสุดระดับหลักสูตร</w:t>
            </w:r>
          </w:p>
          <w:p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AA34EF">
              <w:rPr>
                <w:rFonts w:ascii="TH SarabunPSK" w:hAnsi="TH SarabunPSK" w:cs="TH SarabunPSK" w:hint="cs"/>
                <w:sz w:val="32"/>
                <w:szCs w:val="32"/>
                <w:cs/>
              </w:rPr>
              <w:t>3) มีการลดค่าใช้จ่ายที่ไม่จำเป็นหรือปรับวิธีการดำเนินงานให้เกิดความประหยัดระดับหลักสูตร</w:t>
            </w:r>
          </w:p>
          <w:p w:rsidR="00AA34EF" w:rsidRDefault="00F03738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A34EF" w:rsidRPr="00F5013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AA34EF" w:rsidRPr="00F501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รายรับจากแหล่งอื่นๆ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73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4.2  </w:t>
            </w: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ผลผลิต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โดยพิจารณาจาก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1) การรับนักศึกษาให้ได้ตามแผนในระดับหลักสูตร</w:t>
            </w:r>
          </w:p>
          <w:p w:rsidR="00AA34EF" w:rsidRDefault="00AA34EF" w:rsidP="00AA34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2) ร้อยละของนักศึกษา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Drop out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ลดลงในระดับหลักสูตร</w:t>
            </w:r>
          </w:p>
          <w:p w:rsidR="00AA34EF" w:rsidRDefault="00AA34EF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3) ผลความพึงพอใจของบัณฑิตและผู้ใช้บัณฑิตเพิ่มขึ้นในระดับหลักสูตร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C03444" w:rsidRDefault="00C03444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444" w:rsidRDefault="00C03444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444" w:rsidRPr="003002E8" w:rsidRDefault="00C03444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8A8" w:rsidRDefault="00B178A8" w:rsidP="00B178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เชิงสังคม</w:t>
            </w:r>
          </w:p>
          <w:p w:rsidR="00AA34EF" w:rsidRPr="003002E8" w:rsidRDefault="00AA34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3738" w:rsidRPr="00AA34EF" w:rsidTr="00F03738">
        <w:tc>
          <w:tcPr>
            <w:tcW w:w="2660" w:type="dxa"/>
          </w:tcPr>
          <w:p w:rsidR="00F03738" w:rsidRPr="00AA34EF" w:rsidRDefault="00F03738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Pr="00AA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6095" w:type="dxa"/>
          </w:tcPr>
          <w:p w:rsidR="00F03738" w:rsidRPr="00AA34EF" w:rsidRDefault="00F03738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5670" w:type="dxa"/>
          </w:tcPr>
          <w:p w:rsidR="00F03738" w:rsidRPr="00AA34EF" w:rsidRDefault="00F03738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</w:tr>
      <w:tr w:rsidR="00F03738" w:rsidRPr="003002E8" w:rsidTr="00F03738">
        <w:tc>
          <w:tcPr>
            <w:tcW w:w="2660" w:type="dxa"/>
          </w:tcPr>
          <w:p w:rsidR="00F03738" w:rsidRDefault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br w:type="page"/>
            </w:r>
          </w:p>
        </w:tc>
        <w:tc>
          <w:tcPr>
            <w:tcW w:w="6095" w:type="dxa"/>
          </w:tcPr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4) สร้างความสัมพันธ์หรือเครือข่ายเพื่อโอกาสในการขยายฐานกลุ่มเป้าหมายระดับหลักสูตรและระดับมหาวิทยาลัย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4.3 การพัฒนากระบวนการผลิต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1) มีการพัฒนาความรู้ที่ทันสมัยในการจัดการศึกษาระดับหลักสูตร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2) ปรับปรุงกระบวนการในการจัดการศึกษาระดับหลักสูตร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3) สร้างเอกลักษณ์ในการจัดการศึกษาระดับหลักสูตร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4) ปรับปรุงกระบวนการสนับสนุนการจัดการศึกษาให้มีความสะดวก รวดเร็ว และสูญเสียน้อยที่สุดในระดับมหาวิทยาลัย</w:t>
            </w:r>
          </w:p>
          <w:p w:rsidR="00F03738" w:rsidRDefault="00F03738" w:rsidP="00F0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3738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4.4 </w:t>
            </w:r>
            <w:r w:rsidRPr="00F03738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การเรียนรู้และพัฒนาความรู้</w:t>
            </w:r>
            <w:r w:rsidRPr="00F03738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เพื่อเตรียมพร้อมสำหรับการเปลี่ยนแปลงที่จะเกิดขึ้น ดำเนินการในระดับมหาวิทยาลัย</w:t>
            </w:r>
          </w:p>
          <w:p w:rsidR="00F03738" w:rsidRPr="001516BC" w:rsidRDefault="00F03738" w:rsidP="00F0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1</w:t>
            </w:r>
            <w:r w:rsidRPr="001516BC">
              <w:rPr>
                <w:rFonts w:ascii="TH SarabunPSK" w:hAnsi="TH SarabunPSK" w:cs="TH SarabunPSK" w:hint="cs"/>
                <w:sz w:val="32"/>
                <w:szCs w:val="32"/>
                <w:cs/>
              </w:rPr>
              <w:t>) พัฒนาและฝึกอบรมทักษะทำจำเป็น บุคลากรสายสนับสนุนเน้นการบริการที่มีมาตรฐานแสดงออกซึ่งสัมพันธ์</w:t>
            </w:r>
            <w:r w:rsidRPr="001516BC">
              <w:rPr>
                <w:rFonts w:ascii="TH SarabunPSK" w:hAnsi="TH SarabunPSK" w:cs="TH SarabunPSK"/>
                <w:sz w:val="32"/>
                <w:szCs w:val="32"/>
                <w:cs/>
              </w:rPr>
              <w:t>ภาพที่ดี และมีจิตใจพร้อมให้บริการอยู่เสมอ</w:t>
            </w:r>
            <w:r w:rsidRPr="001516B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516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บุคลากรสายวิชาการเน้นความเป็นเลิศทางวิชาการ เช่น ตำแหน่งทางวิชาการ งานวิจัยที่ได้รับรางวัล ฯลฯ</w:t>
            </w:r>
          </w:p>
          <w:p w:rsidR="00F03738" w:rsidRPr="00715BDB" w:rsidRDefault="00F03738" w:rsidP="00F03738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1516B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115908">
              <w:rPr>
                <w:rFonts w:ascii="TH SarabunPSK" w:hAnsi="TH SarabunPSK" w:cs="TH SarabunPSK"/>
                <w:sz w:val="32"/>
                <w:szCs w:val="32"/>
                <w:cs/>
                <w:lang/>
              </w:rPr>
              <w:t>มีระบบข้อมูลและสารสนเท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  <w:lang/>
              </w:rPr>
              <w:t xml:space="preserve">ศที่เข้าถึงได้ง่าย มีการจัดการฐานข้อมูลที่ดี คือ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การจัดการข้อมูลที่ดีควรยึดหลักการ ดังนี้</w:t>
            </w:r>
          </w:p>
          <w:p w:rsidR="00F03738" w:rsidRDefault="00F03738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ลดความซ้ำซ้อนของข้อมูล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การจัดเก็บข้อมูล ควรลดความซ้ำซ้อนกัน เพราะถ้าเก็บข้อมูลซ้ำซ้อนกัน เมื่อมีการแก้ไขหรือเปลี่ยนแปลงอาจแก้ไขไม่ครบถ้วนทำให้เกิดความผิดพลาดได้</w:t>
            </w:r>
          </w:p>
          <w:p w:rsidR="00C03444" w:rsidRDefault="00C03444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444" w:rsidRDefault="00C03444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444" w:rsidRDefault="00C03444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F03738" w:rsidRPr="003002E8" w:rsidRDefault="00F037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102" w:rsidRPr="00AA34EF" w:rsidTr="009E5102">
        <w:tc>
          <w:tcPr>
            <w:tcW w:w="2660" w:type="dxa"/>
          </w:tcPr>
          <w:p w:rsidR="009E5102" w:rsidRPr="00AA34EF" w:rsidRDefault="009E5102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 w:rsidRPr="00AA34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6095" w:type="dxa"/>
          </w:tcPr>
          <w:p w:rsidR="009E5102" w:rsidRPr="00AA34EF" w:rsidRDefault="009E5102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ประเด็นการรายงาน</w:t>
            </w:r>
          </w:p>
        </w:tc>
        <w:tc>
          <w:tcPr>
            <w:tcW w:w="5670" w:type="dxa"/>
          </w:tcPr>
          <w:p w:rsidR="009E5102" w:rsidRPr="00AA34EF" w:rsidRDefault="009E5102" w:rsidP="007F57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4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</w:p>
        </w:tc>
      </w:tr>
      <w:tr w:rsidR="009E5102" w:rsidRPr="003002E8" w:rsidTr="00F03738">
        <w:tc>
          <w:tcPr>
            <w:tcW w:w="2660" w:type="dxa"/>
          </w:tcPr>
          <w:p w:rsidR="009E5102" w:rsidRDefault="009E5102"/>
        </w:tc>
        <w:tc>
          <w:tcPr>
            <w:tcW w:w="6095" w:type="dxa"/>
          </w:tcPr>
          <w:p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กำหนดมาตรฐานข้อมูล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การจัดเก็บข้อมูลควรมีการกำหนดมาตรฐาน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กำหนดรหัส กำหนดคำหลัก เพื่อความสะดวกในการใช้งาน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 การประมวลผล</w:t>
            </w:r>
          </w:p>
          <w:p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มีระบบป้องกันความปลอดภัยของข้อมูลต้องมีการรักษาความปลอดภัย เช่น มีผู้ใดมีสิทธิเข้าถึงข้อมูล ผู้ใดมีสิทธิแก้ไข ฯลฯ</w:t>
            </w:r>
          </w:p>
          <w:p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มีความเป็นอิสระจากโปรแกรม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เพราะเมื่อมีการเปลี่ยนโปรแกรมที่ใช้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หรือเปลี่ยนระบบคอมพิวเตอร์ สามารถทำได้โดยไม่ต้องมีการกระทบถึงข้อมูล</w:t>
            </w:r>
          </w:p>
          <w:p w:rsidR="009E5102" w:rsidRPr="00715BDB" w:rsidRDefault="009E5102" w:rsidP="009E510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รวมข้อมูลเป็นฐานข้อมูลกลาง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ทำให้แต่ละฝ่ายสามารถใช้งานข้อมูลร่วมกันได้ไม่ต้องไปจัดเก็บเองและอาจประหยัดค่าวัสดุอุปกรณ์</w:t>
            </w:r>
          </w:p>
          <w:p w:rsidR="009E5102" w:rsidRDefault="009E5102" w:rsidP="009E51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15BDB">
              <w:rPr>
                <w:rFonts w:ascii="TH SarabunPSK" w:hAnsi="TH SarabunPSK" w:cs="TH SarabunPSK"/>
                <w:sz w:val="32"/>
                <w:szCs w:val="32"/>
                <w:cs/>
              </w:rPr>
              <w:t>3) นโยบาย</w:t>
            </w:r>
            <w:r w:rsidRPr="00115908">
              <w:rPr>
                <w:rFonts w:ascii="TH SarabunPSK" w:eastAsia="Times New Roman" w:hAnsi="TH SarabunPSK" w:cs="TH SarabunPSK"/>
                <w:sz w:val="32"/>
                <w:szCs w:val="32"/>
                <w:cs/>
                <w:lang/>
              </w:rPr>
              <w:t>การทำงาน และการมีส่วนร่วมที่เอื้ออำนวยให้คนทำงานเกิดความตื่นตัวอยู่เสมอ</w:t>
            </w:r>
          </w:p>
        </w:tc>
        <w:tc>
          <w:tcPr>
            <w:tcW w:w="5670" w:type="dxa"/>
          </w:tcPr>
          <w:p w:rsidR="009E5102" w:rsidRPr="003002E8" w:rsidRDefault="009E51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3738" w:rsidRDefault="00F03738"/>
    <w:sectPr w:rsidR="00F03738" w:rsidSect="003002E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A1D63"/>
    <w:rsid w:val="000016B1"/>
    <w:rsid w:val="00001CDF"/>
    <w:rsid w:val="000026A6"/>
    <w:rsid w:val="00005DB5"/>
    <w:rsid w:val="0001070A"/>
    <w:rsid w:val="000145D2"/>
    <w:rsid w:val="000148BE"/>
    <w:rsid w:val="000154F7"/>
    <w:rsid w:val="00016968"/>
    <w:rsid w:val="00017C9C"/>
    <w:rsid w:val="00020150"/>
    <w:rsid w:val="000204CD"/>
    <w:rsid w:val="00020BAA"/>
    <w:rsid w:val="00022270"/>
    <w:rsid w:val="0002578A"/>
    <w:rsid w:val="00026D55"/>
    <w:rsid w:val="00027BE9"/>
    <w:rsid w:val="00033325"/>
    <w:rsid w:val="000333FC"/>
    <w:rsid w:val="00033FF9"/>
    <w:rsid w:val="00034B29"/>
    <w:rsid w:val="00035A84"/>
    <w:rsid w:val="00036134"/>
    <w:rsid w:val="00036FA0"/>
    <w:rsid w:val="000420D8"/>
    <w:rsid w:val="00043EB6"/>
    <w:rsid w:val="0004719B"/>
    <w:rsid w:val="000478E4"/>
    <w:rsid w:val="000523F1"/>
    <w:rsid w:val="000532D8"/>
    <w:rsid w:val="000542E7"/>
    <w:rsid w:val="00054880"/>
    <w:rsid w:val="000552AA"/>
    <w:rsid w:val="000578ED"/>
    <w:rsid w:val="00057A90"/>
    <w:rsid w:val="000632FD"/>
    <w:rsid w:val="0006344D"/>
    <w:rsid w:val="000638F4"/>
    <w:rsid w:val="00064D52"/>
    <w:rsid w:val="00065A79"/>
    <w:rsid w:val="00066574"/>
    <w:rsid w:val="00066FB6"/>
    <w:rsid w:val="00070B70"/>
    <w:rsid w:val="000721F2"/>
    <w:rsid w:val="00072F98"/>
    <w:rsid w:val="00073D01"/>
    <w:rsid w:val="00074342"/>
    <w:rsid w:val="000743E5"/>
    <w:rsid w:val="000753D0"/>
    <w:rsid w:val="00077A93"/>
    <w:rsid w:val="0009204D"/>
    <w:rsid w:val="00094365"/>
    <w:rsid w:val="00094641"/>
    <w:rsid w:val="000A0CF9"/>
    <w:rsid w:val="000A5291"/>
    <w:rsid w:val="000A6EC6"/>
    <w:rsid w:val="000B424D"/>
    <w:rsid w:val="000B449D"/>
    <w:rsid w:val="000B4F15"/>
    <w:rsid w:val="000B7A53"/>
    <w:rsid w:val="000B7C7E"/>
    <w:rsid w:val="000C504D"/>
    <w:rsid w:val="000D18CB"/>
    <w:rsid w:val="000D1EAA"/>
    <w:rsid w:val="000D22B6"/>
    <w:rsid w:val="000D238E"/>
    <w:rsid w:val="000D3523"/>
    <w:rsid w:val="000D6BB6"/>
    <w:rsid w:val="000D71E2"/>
    <w:rsid w:val="000D7F2C"/>
    <w:rsid w:val="000E4AB4"/>
    <w:rsid w:val="000E58AF"/>
    <w:rsid w:val="000F1393"/>
    <w:rsid w:val="000F2563"/>
    <w:rsid w:val="000F49B5"/>
    <w:rsid w:val="000F6B51"/>
    <w:rsid w:val="001003B8"/>
    <w:rsid w:val="00101F55"/>
    <w:rsid w:val="00102259"/>
    <w:rsid w:val="00103CBD"/>
    <w:rsid w:val="00105162"/>
    <w:rsid w:val="0010584C"/>
    <w:rsid w:val="001103DD"/>
    <w:rsid w:val="001119CC"/>
    <w:rsid w:val="00114070"/>
    <w:rsid w:val="0011461B"/>
    <w:rsid w:val="00115869"/>
    <w:rsid w:val="00116371"/>
    <w:rsid w:val="00117C67"/>
    <w:rsid w:val="0012012D"/>
    <w:rsid w:val="001201D3"/>
    <w:rsid w:val="0012024D"/>
    <w:rsid w:val="00120910"/>
    <w:rsid w:val="001224EC"/>
    <w:rsid w:val="00122881"/>
    <w:rsid w:val="001232DC"/>
    <w:rsid w:val="00131AD4"/>
    <w:rsid w:val="00133984"/>
    <w:rsid w:val="00134234"/>
    <w:rsid w:val="00137E68"/>
    <w:rsid w:val="00140283"/>
    <w:rsid w:val="00140CD0"/>
    <w:rsid w:val="00142685"/>
    <w:rsid w:val="00144951"/>
    <w:rsid w:val="001451FD"/>
    <w:rsid w:val="001452E1"/>
    <w:rsid w:val="0014630E"/>
    <w:rsid w:val="001576DD"/>
    <w:rsid w:val="00167DB1"/>
    <w:rsid w:val="00171553"/>
    <w:rsid w:val="001734D2"/>
    <w:rsid w:val="00175A42"/>
    <w:rsid w:val="00176104"/>
    <w:rsid w:val="001764DD"/>
    <w:rsid w:val="00176944"/>
    <w:rsid w:val="00180541"/>
    <w:rsid w:val="0018756B"/>
    <w:rsid w:val="00193A2B"/>
    <w:rsid w:val="001958DC"/>
    <w:rsid w:val="0019683F"/>
    <w:rsid w:val="0019757E"/>
    <w:rsid w:val="001A07CF"/>
    <w:rsid w:val="001A0ED1"/>
    <w:rsid w:val="001A5D3D"/>
    <w:rsid w:val="001B01CC"/>
    <w:rsid w:val="001B0433"/>
    <w:rsid w:val="001B0DAC"/>
    <w:rsid w:val="001B12E8"/>
    <w:rsid w:val="001B1F8B"/>
    <w:rsid w:val="001B4D56"/>
    <w:rsid w:val="001B5772"/>
    <w:rsid w:val="001B7F55"/>
    <w:rsid w:val="001C1DB3"/>
    <w:rsid w:val="001C38FE"/>
    <w:rsid w:val="001D1914"/>
    <w:rsid w:val="001D19A6"/>
    <w:rsid w:val="001D29DB"/>
    <w:rsid w:val="001D5801"/>
    <w:rsid w:val="001D6081"/>
    <w:rsid w:val="001D7472"/>
    <w:rsid w:val="001D74D2"/>
    <w:rsid w:val="001E0397"/>
    <w:rsid w:val="001E16CE"/>
    <w:rsid w:val="001E1DBF"/>
    <w:rsid w:val="001E26B1"/>
    <w:rsid w:val="001E3692"/>
    <w:rsid w:val="001E3AE2"/>
    <w:rsid w:val="001E3EF7"/>
    <w:rsid w:val="001E4063"/>
    <w:rsid w:val="001E4F0E"/>
    <w:rsid w:val="001E4F26"/>
    <w:rsid w:val="001E5EE8"/>
    <w:rsid w:val="001E6BCE"/>
    <w:rsid w:val="001E6EE8"/>
    <w:rsid w:val="001F12D7"/>
    <w:rsid w:val="001F2D2C"/>
    <w:rsid w:val="001F3E24"/>
    <w:rsid w:val="001F5CEB"/>
    <w:rsid w:val="00202A21"/>
    <w:rsid w:val="00202E7E"/>
    <w:rsid w:val="00203C2F"/>
    <w:rsid w:val="00204E26"/>
    <w:rsid w:val="00206340"/>
    <w:rsid w:val="00206FC2"/>
    <w:rsid w:val="002118E5"/>
    <w:rsid w:val="0021322F"/>
    <w:rsid w:val="00214DEC"/>
    <w:rsid w:val="002200BE"/>
    <w:rsid w:val="002207B0"/>
    <w:rsid w:val="00220B0C"/>
    <w:rsid w:val="00222556"/>
    <w:rsid w:val="00225230"/>
    <w:rsid w:val="002272DF"/>
    <w:rsid w:val="002319F3"/>
    <w:rsid w:val="0023386E"/>
    <w:rsid w:val="00233B56"/>
    <w:rsid w:val="00234422"/>
    <w:rsid w:val="00234479"/>
    <w:rsid w:val="002366D6"/>
    <w:rsid w:val="00237B46"/>
    <w:rsid w:val="00240972"/>
    <w:rsid w:val="002430F8"/>
    <w:rsid w:val="00246DED"/>
    <w:rsid w:val="00250B9A"/>
    <w:rsid w:val="002530E8"/>
    <w:rsid w:val="00253F20"/>
    <w:rsid w:val="00253FD2"/>
    <w:rsid w:val="00254917"/>
    <w:rsid w:val="00256131"/>
    <w:rsid w:val="00257A6B"/>
    <w:rsid w:val="002620D4"/>
    <w:rsid w:val="002632F8"/>
    <w:rsid w:val="00265B27"/>
    <w:rsid w:val="002665AB"/>
    <w:rsid w:val="00270BC2"/>
    <w:rsid w:val="00271A8E"/>
    <w:rsid w:val="002742E5"/>
    <w:rsid w:val="00281FE0"/>
    <w:rsid w:val="00285CC8"/>
    <w:rsid w:val="00286099"/>
    <w:rsid w:val="00286487"/>
    <w:rsid w:val="002877FC"/>
    <w:rsid w:val="00287A34"/>
    <w:rsid w:val="00290152"/>
    <w:rsid w:val="00290C39"/>
    <w:rsid w:val="00292077"/>
    <w:rsid w:val="00295597"/>
    <w:rsid w:val="00297979"/>
    <w:rsid w:val="002A126D"/>
    <w:rsid w:val="002A1FC4"/>
    <w:rsid w:val="002A3542"/>
    <w:rsid w:val="002A738F"/>
    <w:rsid w:val="002A770B"/>
    <w:rsid w:val="002B3A67"/>
    <w:rsid w:val="002B3FCE"/>
    <w:rsid w:val="002B4DFD"/>
    <w:rsid w:val="002B588A"/>
    <w:rsid w:val="002B67E4"/>
    <w:rsid w:val="002C443D"/>
    <w:rsid w:val="002C48C4"/>
    <w:rsid w:val="002C654A"/>
    <w:rsid w:val="002C77CA"/>
    <w:rsid w:val="002D0427"/>
    <w:rsid w:val="002D182C"/>
    <w:rsid w:val="002D1929"/>
    <w:rsid w:val="002E0043"/>
    <w:rsid w:val="002E0BF8"/>
    <w:rsid w:val="002E13B3"/>
    <w:rsid w:val="002E430A"/>
    <w:rsid w:val="002E4BC7"/>
    <w:rsid w:val="002E4BDE"/>
    <w:rsid w:val="002E51E3"/>
    <w:rsid w:val="002E72A3"/>
    <w:rsid w:val="002E7B09"/>
    <w:rsid w:val="002F5034"/>
    <w:rsid w:val="002F6FC8"/>
    <w:rsid w:val="00300131"/>
    <w:rsid w:val="003002E8"/>
    <w:rsid w:val="00300380"/>
    <w:rsid w:val="00301878"/>
    <w:rsid w:val="00302F1A"/>
    <w:rsid w:val="00304414"/>
    <w:rsid w:val="00304C22"/>
    <w:rsid w:val="0030636F"/>
    <w:rsid w:val="0031075E"/>
    <w:rsid w:val="003117AF"/>
    <w:rsid w:val="00314D5C"/>
    <w:rsid w:val="00322750"/>
    <w:rsid w:val="00323AFA"/>
    <w:rsid w:val="0033201F"/>
    <w:rsid w:val="003320FE"/>
    <w:rsid w:val="00334ECF"/>
    <w:rsid w:val="00340CA6"/>
    <w:rsid w:val="0034233B"/>
    <w:rsid w:val="0034340E"/>
    <w:rsid w:val="00344253"/>
    <w:rsid w:val="0034556D"/>
    <w:rsid w:val="00346EE2"/>
    <w:rsid w:val="003477A0"/>
    <w:rsid w:val="00350DF6"/>
    <w:rsid w:val="003512DC"/>
    <w:rsid w:val="00352204"/>
    <w:rsid w:val="0035663E"/>
    <w:rsid w:val="003612C3"/>
    <w:rsid w:val="00361A25"/>
    <w:rsid w:val="00362A17"/>
    <w:rsid w:val="00364E0F"/>
    <w:rsid w:val="00370D52"/>
    <w:rsid w:val="003726F7"/>
    <w:rsid w:val="0037306B"/>
    <w:rsid w:val="003739E7"/>
    <w:rsid w:val="003802CB"/>
    <w:rsid w:val="00380339"/>
    <w:rsid w:val="0038181A"/>
    <w:rsid w:val="0038413D"/>
    <w:rsid w:val="00384FBD"/>
    <w:rsid w:val="003903DB"/>
    <w:rsid w:val="003922D3"/>
    <w:rsid w:val="003936B2"/>
    <w:rsid w:val="00393E34"/>
    <w:rsid w:val="003952B2"/>
    <w:rsid w:val="003A2412"/>
    <w:rsid w:val="003A2600"/>
    <w:rsid w:val="003A4E66"/>
    <w:rsid w:val="003B4F6D"/>
    <w:rsid w:val="003B5116"/>
    <w:rsid w:val="003B6471"/>
    <w:rsid w:val="003B75E3"/>
    <w:rsid w:val="003C21FA"/>
    <w:rsid w:val="003C2237"/>
    <w:rsid w:val="003C38BB"/>
    <w:rsid w:val="003C54F6"/>
    <w:rsid w:val="003C579B"/>
    <w:rsid w:val="003C6D2F"/>
    <w:rsid w:val="003D0B97"/>
    <w:rsid w:val="003D2A66"/>
    <w:rsid w:val="003D3504"/>
    <w:rsid w:val="003E1664"/>
    <w:rsid w:val="003E1981"/>
    <w:rsid w:val="003E4AB9"/>
    <w:rsid w:val="003F00FE"/>
    <w:rsid w:val="003F1EA6"/>
    <w:rsid w:val="003F3CE8"/>
    <w:rsid w:val="003F4E02"/>
    <w:rsid w:val="003F5017"/>
    <w:rsid w:val="003F5B4C"/>
    <w:rsid w:val="003F729A"/>
    <w:rsid w:val="003F7E25"/>
    <w:rsid w:val="00400CE8"/>
    <w:rsid w:val="00402506"/>
    <w:rsid w:val="004058FA"/>
    <w:rsid w:val="00405944"/>
    <w:rsid w:val="00406130"/>
    <w:rsid w:val="00407066"/>
    <w:rsid w:val="00411F46"/>
    <w:rsid w:val="00415BB2"/>
    <w:rsid w:val="00415C0E"/>
    <w:rsid w:val="00421C99"/>
    <w:rsid w:val="00424376"/>
    <w:rsid w:val="00424E92"/>
    <w:rsid w:val="00430200"/>
    <w:rsid w:val="0043165B"/>
    <w:rsid w:val="00435B88"/>
    <w:rsid w:val="00436A82"/>
    <w:rsid w:val="004433D3"/>
    <w:rsid w:val="00443CCE"/>
    <w:rsid w:val="004450C5"/>
    <w:rsid w:val="0044679B"/>
    <w:rsid w:val="00447C2A"/>
    <w:rsid w:val="00450D71"/>
    <w:rsid w:val="004558FE"/>
    <w:rsid w:val="00457145"/>
    <w:rsid w:val="004628C3"/>
    <w:rsid w:val="00463FE3"/>
    <w:rsid w:val="00470034"/>
    <w:rsid w:val="00470281"/>
    <w:rsid w:val="00472200"/>
    <w:rsid w:val="004768F6"/>
    <w:rsid w:val="00477722"/>
    <w:rsid w:val="00483C6E"/>
    <w:rsid w:val="00485206"/>
    <w:rsid w:val="004921EA"/>
    <w:rsid w:val="0049349F"/>
    <w:rsid w:val="004942B6"/>
    <w:rsid w:val="00495FDE"/>
    <w:rsid w:val="004976C6"/>
    <w:rsid w:val="00497D78"/>
    <w:rsid w:val="004A1579"/>
    <w:rsid w:val="004A57EC"/>
    <w:rsid w:val="004A5B49"/>
    <w:rsid w:val="004A716E"/>
    <w:rsid w:val="004A77D3"/>
    <w:rsid w:val="004B11A2"/>
    <w:rsid w:val="004B32FF"/>
    <w:rsid w:val="004B5C42"/>
    <w:rsid w:val="004B60D2"/>
    <w:rsid w:val="004B6C0D"/>
    <w:rsid w:val="004B75A2"/>
    <w:rsid w:val="004C26B3"/>
    <w:rsid w:val="004C3295"/>
    <w:rsid w:val="004C5D5E"/>
    <w:rsid w:val="004D0C60"/>
    <w:rsid w:val="004D23C7"/>
    <w:rsid w:val="004D2AEE"/>
    <w:rsid w:val="004D42A4"/>
    <w:rsid w:val="004D508D"/>
    <w:rsid w:val="004D5AAC"/>
    <w:rsid w:val="004E2249"/>
    <w:rsid w:val="004E6E83"/>
    <w:rsid w:val="004F2D4C"/>
    <w:rsid w:val="004F6CA8"/>
    <w:rsid w:val="004F7D93"/>
    <w:rsid w:val="00501960"/>
    <w:rsid w:val="0050236A"/>
    <w:rsid w:val="00504C62"/>
    <w:rsid w:val="00506218"/>
    <w:rsid w:val="00507730"/>
    <w:rsid w:val="0050781A"/>
    <w:rsid w:val="00511984"/>
    <w:rsid w:val="00511DC9"/>
    <w:rsid w:val="00513900"/>
    <w:rsid w:val="0051418C"/>
    <w:rsid w:val="00516F2A"/>
    <w:rsid w:val="005203C0"/>
    <w:rsid w:val="0052086D"/>
    <w:rsid w:val="005217F3"/>
    <w:rsid w:val="005229E8"/>
    <w:rsid w:val="00523B2D"/>
    <w:rsid w:val="00524F3D"/>
    <w:rsid w:val="00525029"/>
    <w:rsid w:val="00525E42"/>
    <w:rsid w:val="00526D7F"/>
    <w:rsid w:val="00530453"/>
    <w:rsid w:val="00531F47"/>
    <w:rsid w:val="005320CD"/>
    <w:rsid w:val="005340B7"/>
    <w:rsid w:val="00541932"/>
    <w:rsid w:val="00542889"/>
    <w:rsid w:val="005428EB"/>
    <w:rsid w:val="005430FC"/>
    <w:rsid w:val="00543842"/>
    <w:rsid w:val="00543D21"/>
    <w:rsid w:val="00550CD0"/>
    <w:rsid w:val="0055141B"/>
    <w:rsid w:val="00551834"/>
    <w:rsid w:val="0055593B"/>
    <w:rsid w:val="00560247"/>
    <w:rsid w:val="00560A92"/>
    <w:rsid w:val="0056101C"/>
    <w:rsid w:val="00562A4C"/>
    <w:rsid w:val="0056493E"/>
    <w:rsid w:val="00565E4D"/>
    <w:rsid w:val="00566B07"/>
    <w:rsid w:val="0057308E"/>
    <w:rsid w:val="005738CD"/>
    <w:rsid w:val="005743E3"/>
    <w:rsid w:val="005842D7"/>
    <w:rsid w:val="00584C30"/>
    <w:rsid w:val="00584E20"/>
    <w:rsid w:val="005857B5"/>
    <w:rsid w:val="005857ED"/>
    <w:rsid w:val="0058585F"/>
    <w:rsid w:val="0058664B"/>
    <w:rsid w:val="00592292"/>
    <w:rsid w:val="005951A5"/>
    <w:rsid w:val="0059598F"/>
    <w:rsid w:val="00597B6C"/>
    <w:rsid w:val="005A099F"/>
    <w:rsid w:val="005A175D"/>
    <w:rsid w:val="005A25DC"/>
    <w:rsid w:val="005A3B17"/>
    <w:rsid w:val="005A7F0A"/>
    <w:rsid w:val="005B3C37"/>
    <w:rsid w:val="005B3F3A"/>
    <w:rsid w:val="005B5DB8"/>
    <w:rsid w:val="005B7F5C"/>
    <w:rsid w:val="005C1AD1"/>
    <w:rsid w:val="005C26EB"/>
    <w:rsid w:val="005C2861"/>
    <w:rsid w:val="005C2C4F"/>
    <w:rsid w:val="005C6407"/>
    <w:rsid w:val="005C7202"/>
    <w:rsid w:val="005D5D8F"/>
    <w:rsid w:val="005E141E"/>
    <w:rsid w:val="005E309C"/>
    <w:rsid w:val="005F16BA"/>
    <w:rsid w:val="005F1C3A"/>
    <w:rsid w:val="005F212F"/>
    <w:rsid w:val="005F3BE2"/>
    <w:rsid w:val="005F438F"/>
    <w:rsid w:val="005F57AD"/>
    <w:rsid w:val="005F5F4F"/>
    <w:rsid w:val="005F6F08"/>
    <w:rsid w:val="005F761A"/>
    <w:rsid w:val="00600B55"/>
    <w:rsid w:val="00602A7B"/>
    <w:rsid w:val="00602F1E"/>
    <w:rsid w:val="006034F4"/>
    <w:rsid w:val="00604DC3"/>
    <w:rsid w:val="00604F09"/>
    <w:rsid w:val="00607814"/>
    <w:rsid w:val="006110D4"/>
    <w:rsid w:val="0061262D"/>
    <w:rsid w:val="006148C8"/>
    <w:rsid w:val="0062387B"/>
    <w:rsid w:val="00625D4D"/>
    <w:rsid w:val="0062651E"/>
    <w:rsid w:val="0062714A"/>
    <w:rsid w:val="00627C29"/>
    <w:rsid w:val="0063021A"/>
    <w:rsid w:val="00630F4F"/>
    <w:rsid w:val="00631203"/>
    <w:rsid w:val="006332D4"/>
    <w:rsid w:val="00634EE9"/>
    <w:rsid w:val="0063521F"/>
    <w:rsid w:val="00640403"/>
    <w:rsid w:val="00641338"/>
    <w:rsid w:val="00642C41"/>
    <w:rsid w:val="00643C3B"/>
    <w:rsid w:val="00644517"/>
    <w:rsid w:val="00646994"/>
    <w:rsid w:val="0064776D"/>
    <w:rsid w:val="00650522"/>
    <w:rsid w:val="00651AEF"/>
    <w:rsid w:val="00655AE1"/>
    <w:rsid w:val="00657741"/>
    <w:rsid w:val="00661FD5"/>
    <w:rsid w:val="00664AA6"/>
    <w:rsid w:val="00664E9D"/>
    <w:rsid w:val="006709B2"/>
    <w:rsid w:val="0067125F"/>
    <w:rsid w:val="00671EB8"/>
    <w:rsid w:val="00673454"/>
    <w:rsid w:val="00675C06"/>
    <w:rsid w:val="00677D2E"/>
    <w:rsid w:val="00684F7B"/>
    <w:rsid w:val="00687267"/>
    <w:rsid w:val="00687523"/>
    <w:rsid w:val="00687D4F"/>
    <w:rsid w:val="0069273F"/>
    <w:rsid w:val="00696CC5"/>
    <w:rsid w:val="00697782"/>
    <w:rsid w:val="006A4E4D"/>
    <w:rsid w:val="006B2170"/>
    <w:rsid w:val="006B6F18"/>
    <w:rsid w:val="006C000A"/>
    <w:rsid w:val="006C076D"/>
    <w:rsid w:val="006C17FA"/>
    <w:rsid w:val="006C1D27"/>
    <w:rsid w:val="006C1F65"/>
    <w:rsid w:val="006D029F"/>
    <w:rsid w:val="006D0F28"/>
    <w:rsid w:val="006D2F49"/>
    <w:rsid w:val="006D2F51"/>
    <w:rsid w:val="006D3FC9"/>
    <w:rsid w:val="006D59C8"/>
    <w:rsid w:val="006E0EF5"/>
    <w:rsid w:val="006E0FD8"/>
    <w:rsid w:val="006E18CA"/>
    <w:rsid w:val="006E57C3"/>
    <w:rsid w:val="006F4166"/>
    <w:rsid w:val="006F42CF"/>
    <w:rsid w:val="006F48AE"/>
    <w:rsid w:val="006F5568"/>
    <w:rsid w:val="006F6533"/>
    <w:rsid w:val="007000AE"/>
    <w:rsid w:val="00700DAD"/>
    <w:rsid w:val="00700EE0"/>
    <w:rsid w:val="00700EE7"/>
    <w:rsid w:val="00701AD8"/>
    <w:rsid w:val="0070209E"/>
    <w:rsid w:val="007031EF"/>
    <w:rsid w:val="00703CF0"/>
    <w:rsid w:val="00703CF7"/>
    <w:rsid w:val="00704278"/>
    <w:rsid w:val="00704722"/>
    <w:rsid w:val="0070475F"/>
    <w:rsid w:val="00705AF9"/>
    <w:rsid w:val="00710A78"/>
    <w:rsid w:val="00710E24"/>
    <w:rsid w:val="007125AE"/>
    <w:rsid w:val="00721146"/>
    <w:rsid w:val="00721E5D"/>
    <w:rsid w:val="0072416D"/>
    <w:rsid w:val="007254B0"/>
    <w:rsid w:val="007255C4"/>
    <w:rsid w:val="0073088D"/>
    <w:rsid w:val="00734928"/>
    <w:rsid w:val="00736857"/>
    <w:rsid w:val="007370F8"/>
    <w:rsid w:val="007426A4"/>
    <w:rsid w:val="007432C0"/>
    <w:rsid w:val="00744E65"/>
    <w:rsid w:val="00747E4E"/>
    <w:rsid w:val="00751D11"/>
    <w:rsid w:val="00755833"/>
    <w:rsid w:val="00762A21"/>
    <w:rsid w:val="0076476F"/>
    <w:rsid w:val="00764D23"/>
    <w:rsid w:val="00771BEA"/>
    <w:rsid w:val="00772138"/>
    <w:rsid w:val="007726E2"/>
    <w:rsid w:val="00773215"/>
    <w:rsid w:val="007752A1"/>
    <w:rsid w:val="007764B5"/>
    <w:rsid w:val="00776709"/>
    <w:rsid w:val="00777707"/>
    <w:rsid w:val="00780467"/>
    <w:rsid w:val="00780A85"/>
    <w:rsid w:val="00782BA9"/>
    <w:rsid w:val="00785C93"/>
    <w:rsid w:val="00785DC6"/>
    <w:rsid w:val="00785ED5"/>
    <w:rsid w:val="00786939"/>
    <w:rsid w:val="0078777C"/>
    <w:rsid w:val="00791232"/>
    <w:rsid w:val="0079227C"/>
    <w:rsid w:val="00793CD7"/>
    <w:rsid w:val="0079645D"/>
    <w:rsid w:val="007A2908"/>
    <w:rsid w:val="007A315E"/>
    <w:rsid w:val="007A458C"/>
    <w:rsid w:val="007A4C33"/>
    <w:rsid w:val="007A7361"/>
    <w:rsid w:val="007B2431"/>
    <w:rsid w:val="007B338D"/>
    <w:rsid w:val="007B3B79"/>
    <w:rsid w:val="007C0489"/>
    <w:rsid w:val="007C56D1"/>
    <w:rsid w:val="007D01C9"/>
    <w:rsid w:val="007D1166"/>
    <w:rsid w:val="007D2152"/>
    <w:rsid w:val="007D61FB"/>
    <w:rsid w:val="007D66C3"/>
    <w:rsid w:val="007D7E94"/>
    <w:rsid w:val="007E125E"/>
    <w:rsid w:val="007E1D90"/>
    <w:rsid w:val="007E2F01"/>
    <w:rsid w:val="007E6F3D"/>
    <w:rsid w:val="007F0892"/>
    <w:rsid w:val="007F1FBA"/>
    <w:rsid w:val="007F2096"/>
    <w:rsid w:val="0080386C"/>
    <w:rsid w:val="00803908"/>
    <w:rsid w:val="0080522D"/>
    <w:rsid w:val="008052E9"/>
    <w:rsid w:val="008064E5"/>
    <w:rsid w:val="00806F1E"/>
    <w:rsid w:val="00812517"/>
    <w:rsid w:val="00812A26"/>
    <w:rsid w:val="0081599E"/>
    <w:rsid w:val="00815F95"/>
    <w:rsid w:val="00815FEB"/>
    <w:rsid w:val="008166C0"/>
    <w:rsid w:val="00822081"/>
    <w:rsid w:val="008235F2"/>
    <w:rsid w:val="008238DA"/>
    <w:rsid w:val="008272E3"/>
    <w:rsid w:val="00833694"/>
    <w:rsid w:val="008347E3"/>
    <w:rsid w:val="00836E6D"/>
    <w:rsid w:val="00840F2F"/>
    <w:rsid w:val="00843CEC"/>
    <w:rsid w:val="008440A7"/>
    <w:rsid w:val="0085056F"/>
    <w:rsid w:val="00851C1B"/>
    <w:rsid w:val="008526CA"/>
    <w:rsid w:val="0085391C"/>
    <w:rsid w:val="008547BF"/>
    <w:rsid w:val="008560FA"/>
    <w:rsid w:val="00856296"/>
    <w:rsid w:val="0086456A"/>
    <w:rsid w:val="00864B8E"/>
    <w:rsid w:val="00867259"/>
    <w:rsid w:val="0086763D"/>
    <w:rsid w:val="00875A40"/>
    <w:rsid w:val="008838FD"/>
    <w:rsid w:val="00883D5A"/>
    <w:rsid w:val="00887064"/>
    <w:rsid w:val="00887FF5"/>
    <w:rsid w:val="0089216B"/>
    <w:rsid w:val="0089750F"/>
    <w:rsid w:val="008A26A2"/>
    <w:rsid w:val="008A2731"/>
    <w:rsid w:val="008A37B6"/>
    <w:rsid w:val="008A4F03"/>
    <w:rsid w:val="008B1D6F"/>
    <w:rsid w:val="008B2A92"/>
    <w:rsid w:val="008B3B62"/>
    <w:rsid w:val="008B4252"/>
    <w:rsid w:val="008B5302"/>
    <w:rsid w:val="008B6FC8"/>
    <w:rsid w:val="008B750D"/>
    <w:rsid w:val="008B77D4"/>
    <w:rsid w:val="008B7B12"/>
    <w:rsid w:val="008B7CCF"/>
    <w:rsid w:val="008C1A00"/>
    <w:rsid w:val="008C27C3"/>
    <w:rsid w:val="008C41BE"/>
    <w:rsid w:val="008C448B"/>
    <w:rsid w:val="008C4A77"/>
    <w:rsid w:val="008C59DA"/>
    <w:rsid w:val="008C6ECB"/>
    <w:rsid w:val="008C7838"/>
    <w:rsid w:val="008D0C21"/>
    <w:rsid w:val="008D49C0"/>
    <w:rsid w:val="008D4D67"/>
    <w:rsid w:val="008D6A34"/>
    <w:rsid w:val="008E0488"/>
    <w:rsid w:val="008E398D"/>
    <w:rsid w:val="008E4C0B"/>
    <w:rsid w:val="008E5136"/>
    <w:rsid w:val="008F2082"/>
    <w:rsid w:val="008F2B1F"/>
    <w:rsid w:val="008F2D0D"/>
    <w:rsid w:val="008F2EF4"/>
    <w:rsid w:val="008F431A"/>
    <w:rsid w:val="008F626C"/>
    <w:rsid w:val="008F75AE"/>
    <w:rsid w:val="00901BD6"/>
    <w:rsid w:val="00903831"/>
    <w:rsid w:val="00905AC0"/>
    <w:rsid w:val="009114C0"/>
    <w:rsid w:val="00911543"/>
    <w:rsid w:val="0091216F"/>
    <w:rsid w:val="00913841"/>
    <w:rsid w:val="00913B9D"/>
    <w:rsid w:val="00916A45"/>
    <w:rsid w:val="00916A84"/>
    <w:rsid w:val="00922560"/>
    <w:rsid w:val="00922890"/>
    <w:rsid w:val="0092327D"/>
    <w:rsid w:val="009247F4"/>
    <w:rsid w:val="00924DB8"/>
    <w:rsid w:val="00925872"/>
    <w:rsid w:val="00926B45"/>
    <w:rsid w:val="00927A89"/>
    <w:rsid w:val="00930C32"/>
    <w:rsid w:val="009331C2"/>
    <w:rsid w:val="00934348"/>
    <w:rsid w:val="00934C02"/>
    <w:rsid w:val="00934D59"/>
    <w:rsid w:val="00937C76"/>
    <w:rsid w:val="00943DED"/>
    <w:rsid w:val="0094476E"/>
    <w:rsid w:val="00944B68"/>
    <w:rsid w:val="00945B7E"/>
    <w:rsid w:val="00952D3C"/>
    <w:rsid w:val="0095445F"/>
    <w:rsid w:val="00955EC8"/>
    <w:rsid w:val="00955EDC"/>
    <w:rsid w:val="00956C29"/>
    <w:rsid w:val="00960322"/>
    <w:rsid w:val="00970193"/>
    <w:rsid w:val="00970992"/>
    <w:rsid w:val="00970B59"/>
    <w:rsid w:val="00971070"/>
    <w:rsid w:val="00972413"/>
    <w:rsid w:val="00972DE3"/>
    <w:rsid w:val="0097375C"/>
    <w:rsid w:val="00973919"/>
    <w:rsid w:val="009744BE"/>
    <w:rsid w:val="009756ED"/>
    <w:rsid w:val="00980465"/>
    <w:rsid w:val="0098148B"/>
    <w:rsid w:val="00981B70"/>
    <w:rsid w:val="009864F4"/>
    <w:rsid w:val="0098650F"/>
    <w:rsid w:val="00987F07"/>
    <w:rsid w:val="009940A5"/>
    <w:rsid w:val="00994DAC"/>
    <w:rsid w:val="00995256"/>
    <w:rsid w:val="009956E3"/>
    <w:rsid w:val="00996FCE"/>
    <w:rsid w:val="009A1639"/>
    <w:rsid w:val="009A1D63"/>
    <w:rsid w:val="009A1FB7"/>
    <w:rsid w:val="009A5F71"/>
    <w:rsid w:val="009B0D24"/>
    <w:rsid w:val="009B3671"/>
    <w:rsid w:val="009B3CD3"/>
    <w:rsid w:val="009B5698"/>
    <w:rsid w:val="009B6900"/>
    <w:rsid w:val="009B7A98"/>
    <w:rsid w:val="009C0654"/>
    <w:rsid w:val="009C15D0"/>
    <w:rsid w:val="009C2562"/>
    <w:rsid w:val="009C5AE8"/>
    <w:rsid w:val="009C5C2D"/>
    <w:rsid w:val="009D2047"/>
    <w:rsid w:val="009D210B"/>
    <w:rsid w:val="009D2183"/>
    <w:rsid w:val="009D2EC7"/>
    <w:rsid w:val="009D46BF"/>
    <w:rsid w:val="009D4EC8"/>
    <w:rsid w:val="009D655A"/>
    <w:rsid w:val="009D6859"/>
    <w:rsid w:val="009E22DD"/>
    <w:rsid w:val="009E2A4A"/>
    <w:rsid w:val="009E2C0A"/>
    <w:rsid w:val="009E353D"/>
    <w:rsid w:val="009E4147"/>
    <w:rsid w:val="009E5102"/>
    <w:rsid w:val="009F2250"/>
    <w:rsid w:val="009F3677"/>
    <w:rsid w:val="009F61DA"/>
    <w:rsid w:val="00A01B22"/>
    <w:rsid w:val="00A0306F"/>
    <w:rsid w:val="00A10932"/>
    <w:rsid w:val="00A114AD"/>
    <w:rsid w:val="00A11C78"/>
    <w:rsid w:val="00A1346D"/>
    <w:rsid w:val="00A15AFE"/>
    <w:rsid w:val="00A209FD"/>
    <w:rsid w:val="00A2218B"/>
    <w:rsid w:val="00A22789"/>
    <w:rsid w:val="00A2282A"/>
    <w:rsid w:val="00A22CB2"/>
    <w:rsid w:val="00A24698"/>
    <w:rsid w:val="00A249EC"/>
    <w:rsid w:val="00A2556B"/>
    <w:rsid w:val="00A27A51"/>
    <w:rsid w:val="00A31267"/>
    <w:rsid w:val="00A33D84"/>
    <w:rsid w:val="00A34080"/>
    <w:rsid w:val="00A34176"/>
    <w:rsid w:val="00A36B5A"/>
    <w:rsid w:val="00A410CC"/>
    <w:rsid w:val="00A41D87"/>
    <w:rsid w:val="00A42C53"/>
    <w:rsid w:val="00A43735"/>
    <w:rsid w:val="00A44671"/>
    <w:rsid w:val="00A452B2"/>
    <w:rsid w:val="00A51CE3"/>
    <w:rsid w:val="00A51E50"/>
    <w:rsid w:val="00A52895"/>
    <w:rsid w:val="00A54117"/>
    <w:rsid w:val="00A56D66"/>
    <w:rsid w:val="00A60C5B"/>
    <w:rsid w:val="00A61261"/>
    <w:rsid w:val="00A6258B"/>
    <w:rsid w:val="00A6274B"/>
    <w:rsid w:val="00A62EF8"/>
    <w:rsid w:val="00A6408D"/>
    <w:rsid w:val="00A660E6"/>
    <w:rsid w:val="00A67B17"/>
    <w:rsid w:val="00A769B3"/>
    <w:rsid w:val="00A83EF7"/>
    <w:rsid w:val="00A90B95"/>
    <w:rsid w:val="00A91725"/>
    <w:rsid w:val="00A927E8"/>
    <w:rsid w:val="00A928B1"/>
    <w:rsid w:val="00A95ABA"/>
    <w:rsid w:val="00A97433"/>
    <w:rsid w:val="00A97881"/>
    <w:rsid w:val="00AA02E4"/>
    <w:rsid w:val="00AA0696"/>
    <w:rsid w:val="00AA0939"/>
    <w:rsid w:val="00AA1AE2"/>
    <w:rsid w:val="00AA298F"/>
    <w:rsid w:val="00AA34EF"/>
    <w:rsid w:val="00AA704F"/>
    <w:rsid w:val="00AB13E2"/>
    <w:rsid w:val="00AB1F71"/>
    <w:rsid w:val="00AB23DF"/>
    <w:rsid w:val="00AB306C"/>
    <w:rsid w:val="00AB4452"/>
    <w:rsid w:val="00AB48CA"/>
    <w:rsid w:val="00AB5C09"/>
    <w:rsid w:val="00AB5EE1"/>
    <w:rsid w:val="00AB752E"/>
    <w:rsid w:val="00AB7946"/>
    <w:rsid w:val="00AC1E87"/>
    <w:rsid w:val="00AC3FC6"/>
    <w:rsid w:val="00AC6A1A"/>
    <w:rsid w:val="00AC6EAA"/>
    <w:rsid w:val="00AD0CED"/>
    <w:rsid w:val="00AE211C"/>
    <w:rsid w:val="00AE246A"/>
    <w:rsid w:val="00AE46BF"/>
    <w:rsid w:val="00AE4898"/>
    <w:rsid w:val="00AE7F7C"/>
    <w:rsid w:val="00AF12D6"/>
    <w:rsid w:val="00AF461E"/>
    <w:rsid w:val="00AF48FE"/>
    <w:rsid w:val="00AF5B0F"/>
    <w:rsid w:val="00B00762"/>
    <w:rsid w:val="00B0241C"/>
    <w:rsid w:val="00B06814"/>
    <w:rsid w:val="00B06D81"/>
    <w:rsid w:val="00B122C9"/>
    <w:rsid w:val="00B12BC2"/>
    <w:rsid w:val="00B1408F"/>
    <w:rsid w:val="00B154FF"/>
    <w:rsid w:val="00B15F2C"/>
    <w:rsid w:val="00B16881"/>
    <w:rsid w:val="00B178A8"/>
    <w:rsid w:val="00B21B04"/>
    <w:rsid w:val="00B25BCD"/>
    <w:rsid w:val="00B263B5"/>
    <w:rsid w:val="00B26E40"/>
    <w:rsid w:val="00B30C61"/>
    <w:rsid w:val="00B30CAD"/>
    <w:rsid w:val="00B3432D"/>
    <w:rsid w:val="00B36E7E"/>
    <w:rsid w:val="00B37905"/>
    <w:rsid w:val="00B41F5A"/>
    <w:rsid w:val="00B44B55"/>
    <w:rsid w:val="00B44E62"/>
    <w:rsid w:val="00B463F4"/>
    <w:rsid w:val="00B471EC"/>
    <w:rsid w:val="00B47C90"/>
    <w:rsid w:val="00B50D58"/>
    <w:rsid w:val="00B513DF"/>
    <w:rsid w:val="00B5201E"/>
    <w:rsid w:val="00B52647"/>
    <w:rsid w:val="00B5533D"/>
    <w:rsid w:val="00B55752"/>
    <w:rsid w:val="00B564AE"/>
    <w:rsid w:val="00B6067F"/>
    <w:rsid w:val="00B60BD4"/>
    <w:rsid w:val="00B60F12"/>
    <w:rsid w:val="00B63D23"/>
    <w:rsid w:val="00B6426D"/>
    <w:rsid w:val="00B64998"/>
    <w:rsid w:val="00B6656E"/>
    <w:rsid w:val="00B67C68"/>
    <w:rsid w:val="00B717AE"/>
    <w:rsid w:val="00B71A0C"/>
    <w:rsid w:val="00B71DA6"/>
    <w:rsid w:val="00B75B3E"/>
    <w:rsid w:val="00B75F4E"/>
    <w:rsid w:val="00B76C03"/>
    <w:rsid w:val="00B81187"/>
    <w:rsid w:val="00B832BD"/>
    <w:rsid w:val="00B90E12"/>
    <w:rsid w:val="00B976F4"/>
    <w:rsid w:val="00BA111D"/>
    <w:rsid w:val="00BA2EF8"/>
    <w:rsid w:val="00BA37C1"/>
    <w:rsid w:val="00BA444D"/>
    <w:rsid w:val="00BA4AD6"/>
    <w:rsid w:val="00BA5E49"/>
    <w:rsid w:val="00BB0F9B"/>
    <w:rsid w:val="00BB1EB0"/>
    <w:rsid w:val="00BB38C6"/>
    <w:rsid w:val="00BB5EED"/>
    <w:rsid w:val="00BB7ED9"/>
    <w:rsid w:val="00BC0A04"/>
    <w:rsid w:val="00BC149E"/>
    <w:rsid w:val="00BC23D9"/>
    <w:rsid w:val="00BC24E2"/>
    <w:rsid w:val="00BC5541"/>
    <w:rsid w:val="00BD073E"/>
    <w:rsid w:val="00BD328B"/>
    <w:rsid w:val="00BD53CA"/>
    <w:rsid w:val="00BD767F"/>
    <w:rsid w:val="00BD776A"/>
    <w:rsid w:val="00BE0476"/>
    <w:rsid w:val="00BE2B5F"/>
    <w:rsid w:val="00BE4BBD"/>
    <w:rsid w:val="00BF0807"/>
    <w:rsid w:val="00BF2C4B"/>
    <w:rsid w:val="00BF3308"/>
    <w:rsid w:val="00C03444"/>
    <w:rsid w:val="00C04541"/>
    <w:rsid w:val="00C04780"/>
    <w:rsid w:val="00C04C7F"/>
    <w:rsid w:val="00C07861"/>
    <w:rsid w:val="00C10BFD"/>
    <w:rsid w:val="00C14971"/>
    <w:rsid w:val="00C163A7"/>
    <w:rsid w:val="00C20397"/>
    <w:rsid w:val="00C219E1"/>
    <w:rsid w:val="00C23FCA"/>
    <w:rsid w:val="00C240CF"/>
    <w:rsid w:val="00C24478"/>
    <w:rsid w:val="00C2577B"/>
    <w:rsid w:val="00C257FC"/>
    <w:rsid w:val="00C26D1E"/>
    <w:rsid w:val="00C30405"/>
    <w:rsid w:val="00C3312E"/>
    <w:rsid w:val="00C33B4D"/>
    <w:rsid w:val="00C34234"/>
    <w:rsid w:val="00C35CAD"/>
    <w:rsid w:val="00C35D3C"/>
    <w:rsid w:val="00C40561"/>
    <w:rsid w:val="00C41027"/>
    <w:rsid w:val="00C41297"/>
    <w:rsid w:val="00C41839"/>
    <w:rsid w:val="00C44312"/>
    <w:rsid w:val="00C446E8"/>
    <w:rsid w:val="00C45066"/>
    <w:rsid w:val="00C461E7"/>
    <w:rsid w:val="00C46438"/>
    <w:rsid w:val="00C50292"/>
    <w:rsid w:val="00C50367"/>
    <w:rsid w:val="00C5083B"/>
    <w:rsid w:val="00C53238"/>
    <w:rsid w:val="00C533C6"/>
    <w:rsid w:val="00C556CA"/>
    <w:rsid w:val="00C56228"/>
    <w:rsid w:val="00C6046E"/>
    <w:rsid w:val="00C65FA6"/>
    <w:rsid w:val="00C721CA"/>
    <w:rsid w:val="00C725B9"/>
    <w:rsid w:val="00C73113"/>
    <w:rsid w:val="00C73626"/>
    <w:rsid w:val="00C736FE"/>
    <w:rsid w:val="00C73971"/>
    <w:rsid w:val="00C74C58"/>
    <w:rsid w:val="00C75B3C"/>
    <w:rsid w:val="00C851FD"/>
    <w:rsid w:val="00C86107"/>
    <w:rsid w:val="00C87DF4"/>
    <w:rsid w:val="00C87F4D"/>
    <w:rsid w:val="00C91758"/>
    <w:rsid w:val="00C922E6"/>
    <w:rsid w:val="00C9266D"/>
    <w:rsid w:val="00C9419F"/>
    <w:rsid w:val="00C954BE"/>
    <w:rsid w:val="00C96963"/>
    <w:rsid w:val="00C979A8"/>
    <w:rsid w:val="00C97D17"/>
    <w:rsid w:val="00CA117D"/>
    <w:rsid w:val="00CA3181"/>
    <w:rsid w:val="00CA31D5"/>
    <w:rsid w:val="00CA625B"/>
    <w:rsid w:val="00CA6FF9"/>
    <w:rsid w:val="00CB0C69"/>
    <w:rsid w:val="00CB2626"/>
    <w:rsid w:val="00CB3ACD"/>
    <w:rsid w:val="00CB4481"/>
    <w:rsid w:val="00CB5811"/>
    <w:rsid w:val="00CC0682"/>
    <w:rsid w:val="00CC366F"/>
    <w:rsid w:val="00CC3F29"/>
    <w:rsid w:val="00CC4C4B"/>
    <w:rsid w:val="00CC6F8C"/>
    <w:rsid w:val="00CC74BA"/>
    <w:rsid w:val="00CC7E2B"/>
    <w:rsid w:val="00CD0AA6"/>
    <w:rsid w:val="00CD1AF2"/>
    <w:rsid w:val="00CD3FC0"/>
    <w:rsid w:val="00CD4309"/>
    <w:rsid w:val="00CD589B"/>
    <w:rsid w:val="00CE0CED"/>
    <w:rsid w:val="00CE0E0F"/>
    <w:rsid w:val="00CE10DF"/>
    <w:rsid w:val="00CE547F"/>
    <w:rsid w:val="00CE6365"/>
    <w:rsid w:val="00CF376C"/>
    <w:rsid w:val="00CF45D4"/>
    <w:rsid w:val="00CF7270"/>
    <w:rsid w:val="00D01987"/>
    <w:rsid w:val="00D01D2C"/>
    <w:rsid w:val="00D040A3"/>
    <w:rsid w:val="00D05863"/>
    <w:rsid w:val="00D122E4"/>
    <w:rsid w:val="00D12AEC"/>
    <w:rsid w:val="00D131DB"/>
    <w:rsid w:val="00D1607E"/>
    <w:rsid w:val="00D16FB8"/>
    <w:rsid w:val="00D22219"/>
    <w:rsid w:val="00D229DE"/>
    <w:rsid w:val="00D25987"/>
    <w:rsid w:val="00D2688E"/>
    <w:rsid w:val="00D26AC2"/>
    <w:rsid w:val="00D2793E"/>
    <w:rsid w:val="00D30AFA"/>
    <w:rsid w:val="00D30C76"/>
    <w:rsid w:val="00D31201"/>
    <w:rsid w:val="00D319A1"/>
    <w:rsid w:val="00D3561B"/>
    <w:rsid w:val="00D3715C"/>
    <w:rsid w:val="00D41860"/>
    <w:rsid w:val="00D4216D"/>
    <w:rsid w:val="00D5050C"/>
    <w:rsid w:val="00D505F0"/>
    <w:rsid w:val="00D51BE2"/>
    <w:rsid w:val="00D526B0"/>
    <w:rsid w:val="00D53461"/>
    <w:rsid w:val="00D5392E"/>
    <w:rsid w:val="00D56F27"/>
    <w:rsid w:val="00D57915"/>
    <w:rsid w:val="00D62D11"/>
    <w:rsid w:val="00D62E96"/>
    <w:rsid w:val="00D64A09"/>
    <w:rsid w:val="00D65E9E"/>
    <w:rsid w:val="00D72911"/>
    <w:rsid w:val="00D742FD"/>
    <w:rsid w:val="00D7675E"/>
    <w:rsid w:val="00D84ED4"/>
    <w:rsid w:val="00D858C8"/>
    <w:rsid w:val="00D90A23"/>
    <w:rsid w:val="00D92897"/>
    <w:rsid w:val="00D93803"/>
    <w:rsid w:val="00D93AFB"/>
    <w:rsid w:val="00D969AC"/>
    <w:rsid w:val="00D97D8E"/>
    <w:rsid w:val="00DA13EF"/>
    <w:rsid w:val="00DA37BF"/>
    <w:rsid w:val="00DB024F"/>
    <w:rsid w:val="00DB07D6"/>
    <w:rsid w:val="00DB26E4"/>
    <w:rsid w:val="00DB36BF"/>
    <w:rsid w:val="00DB3A83"/>
    <w:rsid w:val="00DB3FFA"/>
    <w:rsid w:val="00DB44FE"/>
    <w:rsid w:val="00DB5520"/>
    <w:rsid w:val="00DB7990"/>
    <w:rsid w:val="00DC1444"/>
    <w:rsid w:val="00DD6800"/>
    <w:rsid w:val="00DD765E"/>
    <w:rsid w:val="00DE2FE8"/>
    <w:rsid w:val="00DE3DC5"/>
    <w:rsid w:val="00DE4BB5"/>
    <w:rsid w:val="00DE4C64"/>
    <w:rsid w:val="00DF3B35"/>
    <w:rsid w:val="00DF4B26"/>
    <w:rsid w:val="00DF5BE7"/>
    <w:rsid w:val="00DF6F51"/>
    <w:rsid w:val="00E0222F"/>
    <w:rsid w:val="00E029C5"/>
    <w:rsid w:val="00E031E6"/>
    <w:rsid w:val="00E0353A"/>
    <w:rsid w:val="00E04FED"/>
    <w:rsid w:val="00E071A7"/>
    <w:rsid w:val="00E10D40"/>
    <w:rsid w:val="00E11CCD"/>
    <w:rsid w:val="00E12862"/>
    <w:rsid w:val="00E2124F"/>
    <w:rsid w:val="00E22704"/>
    <w:rsid w:val="00E22EE6"/>
    <w:rsid w:val="00E23570"/>
    <w:rsid w:val="00E26C9B"/>
    <w:rsid w:val="00E27DE0"/>
    <w:rsid w:val="00E33B16"/>
    <w:rsid w:val="00E34468"/>
    <w:rsid w:val="00E347D4"/>
    <w:rsid w:val="00E34FB5"/>
    <w:rsid w:val="00E34FFD"/>
    <w:rsid w:val="00E36BE1"/>
    <w:rsid w:val="00E40AAB"/>
    <w:rsid w:val="00E40B42"/>
    <w:rsid w:val="00E41663"/>
    <w:rsid w:val="00E42276"/>
    <w:rsid w:val="00E42FA8"/>
    <w:rsid w:val="00E4338F"/>
    <w:rsid w:val="00E43D92"/>
    <w:rsid w:val="00E4463F"/>
    <w:rsid w:val="00E459E3"/>
    <w:rsid w:val="00E46CC1"/>
    <w:rsid w:val="00E51990"/>
    <w:rsid w:val="00E576E9"/>
    <w:rsid w:val="00E57990"/>
    <w:rsid w:val="00E6385B"/>
    <w:rsid w:val="00E63D4D"/>
    <w:rsid w:val="00E6405C"/>
    <w:rsid w:val="00E64637"/>
    <w:rsid w:val="00E648EA"/>
    <w:rsid w:val="00E64FEF"/>
    <w:rsid w:val="00E6614A"/>
    <w:rsid w:val="00E66C00"/>
    <w:rsid w:val="00E67DD9"/>
    <w:rsid w:val="00E67F75"/>
    <w:rsid w:val="00E71AEF"/>
    <w:rsid w:val="00E73C76"/>
    <w:rsid w:val="00E73CA4"/>
    <w:rsid w:val="00E755FD"/>
    <w:rsid w:val="00E7595E"/>
    <w:rsid w:val="00E801AB"/>
    <w:rsid w:val="00E82F23"/>
    <w:rsid w:val="00E83718"/>
    <w:rsid w:val="00E83D20"/>
    <w:rsid w:val="00E854FD"/>
    <w:rsid w:val="00E901FF"/>
    <w:rsid w:val="00E93365"/>
    <w:rsid w:val="00E96134"/>
    <w:rsid w:val="00E96B82"/>
    <w:rsid w:val="00E97A9F"/>
    <w:rsid w:val="00EA1D8B"/>
    <w:rsid w:val="00EA1E0A"/>
    <w:rsid w:val="00EA4DF9"/>
    <w:rsid w:val="00EA702B"/>
    <w:rsid w:val="00EB0E3A"/>
    <w:rsid w:val="00EB3051"/>
    <w:rsid w:val="00EB49E8"/>
    <w:rsid w:val="00EB66A5"/>
    <w:rsid w:val="00EB69B8"/>
    <w:rsid w:val="00EB6E10"/>
    <w:rsid w:val="00EC0F6F"/>
    <w:rsid w:val="00EC1427"/>
    <w:rsid w:val="00EC558F"/>
    <w:rsid w:val="00EC5739"/>
    <w:rsid w:val="00EC5EF3"/>
    <w:rsid w:val="00EC5F3B"/>
    <w:rsid w:val="00EC60F0"/>
    <w:rsid w:val="00ED0B18"/>
    <w:rsid w:val="00ED0EC1"/>
    <w:rsid w:val="00ED29FD"/>
    <w:rsid w:val="00ED4B60"/>
    <w:rsid w:val="00ED4B83"/>
    <w:rsid w:val="00EE31E4"/>
    <w:rsid w:val="00EE3431"/>
    <w:rsid w:val="00EE5BB1"/>
    <w:rsid w:val="00EE7A9E"/>
    <w:rsid w:val="00EF201B"/>
    <w:rsid w:val="00EF6038"/>
    <w:rsid w:val="00EF7540"/>
    <w:rsid w:val="00F0199A"/>
    <w:rsid w:val="00F02A1D"/>
    <w:rsid w:val="00F03738"/>
    <w:rsid w:val="00F04973"/>
    <w:rsid w:val="00F07852"/>
    <w:rsid w:val="00F10592"/>
    <w:rsid w:val="00F11B1C"/>
    <w:rsid w:val="00F14413"/>
    <w:rsid w:val="00F146FC"/>
    <w:rsid w:val="00F1505E"/>
    <w:rsid w:val="00F16568"/>
    <w:rsid w:val="00F16688"/>
    <w:rsid w:val="00F20511"/>
    <w:rsid w:val="00F21253"/>
    <w:rsid w:val="00F22DAA"/>
    <w:rsid w:val="00F238FA"/>
    <w:rsid w:val="00F23F1D"/>
    <w:rsid w:val="00F252A0"/>
    <w:rsid w:val="00F26CBE"/>
    <w:rsid w:val="00F300B1"/>
    <w:rsid w:val="00F31F9D"/>
    <w:rsid w:val="00F33863"/>
    <w:rsid w:val="00F33AA7"/>
    <w:rsid w:val="00F35B5F"/>
    <w:rsid w:val="00F35D53"/>
    <w:rsid w:val="00F36DC7"/>
    <w:rsid w:val="00F37AC1"/>
    <w:rsid w:val="00F4024B"/>
    <w:rsid w:val="00F40ED5"/>
    <w:rsid w:val="00F40F5E"/>
    <w:rsid w:val="00F42674"/>
    <w:rsid w:val="00F42AD2"/>
    <w:rsid w:val="00F44450"/>
    <w:rsid w:val="00F44856"/>
    <w:rsid w:val="00F45388"/>
    <w:rsid w:val="00F454F7"/>
    <w:rsid w:val="00F457B0"/>
    <w:rsid w:val="00F47D35"/>
    <w:rsid w:val="00F50A68"/>
    <w:rsid w:val="00F50F60"/>
    <w:rsid w:val="00F5153E"/>
    <w:rsid w:val="00F51BD8"/>
    <w:rsid w:val="00F51D5D"/>
    <w:rsid w:val="00F52E02"/>
    <w:rsid w:val="00F53BCE"/>
    <w:rsid w:val="00F56ED6"/>
    <w:rsid w:val="00F57EFD"/>
    <w:rsid w:val="00F60294"/>
    <w:rsid w:val="00F624B6"/>
    <w:rsid w:val="00F627D8"/>
    <w:rsid w:val="00F64DCE"/>
    <w:rsid w:val="00F6711C"/>
    <w:rsid w:val="00F75DAE"/>
    <w:rsid w:val="00F774B9"/>
    <w:rsid w:val="00F81163"/>
    <w:rsid w:val="00F84F28"/>
    <w:rsid w:val="00F861C5"/>
    <w:rsid w:val="00F90AEE"/>
    <w:rsid w:val="00F91443"/>
    <w:rsid w:val="00F9249D"/>
    <w:rsid w:val="00F94093"/>
    <w:rsid w:val="00F9576E"/>
    <w:rsid w:val="00F95E63"/>
    <w:rsid w:val="00FA044F"/>
    <w:rsid w:val="00FA1D56"/>
    <w:rsid w:val="00FA3353"/>
    <w:rsid w:val="00FA5324"/>
    <w:rsid w:val="00FB0BEB"/>
    <w:rsid w:val="00FB15EA"/>
    <w:rsid w:val="00FB215D"/>
    <w:rsid w:val="00FB325C"/>
    <w:rsid w:val="00FB3F59"/>
    <w:rsid w:val="00FB4CF5"/>
    <w:rsid w:val="00FB6160"/>
    <w:rsid w:val="00FB63F1"/>
    <w:rsid w:val="00FB77C1"/>
    <w:rsid w:val="00FC3EB8"/>
    <w:rsid w:val="00FC4F72"/>
    <w:rsid w:val="00FC7E73"/>
    <w:rsid w:val="00FD09C1"/>
    <w:rsid w:val="00FD0FC7"/>
    <w:rsid w:val="00FD2F3A"/>
    <w:rsid w:val="00FD35AB"/>
    <w:rsid w:val="00FD4551"/>
    <w:rsid w:val="00FD61C8"/>
    <w:rsid w:val="00FE13F1"/>
    <w:rsid w:val="00FE246A"/>
    <w:rsid w:val="00FE5A95"/>
    <w:rsid w:val="00FE5E41"/>
    <w:rsid w:val="00FE6DE1"/>
    <w:rsid w:val="00FF0B97"/>
    <w:rsid w:val="00FF4BEA"/>
    <w:rsid w:val="00FF6077"/>
    <w:rsid w:val="00FF67FD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34E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kanlaya</dc:creator>
  <cp:lastModifiedBy>HuNew</cp:lastModifiedBy>
  <cp:revision>2</cp:revision>
  <dcterms:created xsi:type="dcterms:W3CDTF">2023-08-04T07:58:00Z</dcterms:created>
  <dcterms:modified xsi:type="dcterms:W3CDTF">2023-08-04T07:58:00Z</dcterms:modified>
</cp:coreProperties>
</file>